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3753"/>
        <w:gridCol w:w="3754"/>
      </w:tblGrid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09BC">
              <w:rPr>
                <w:rFonts w:ascii="Arial" w:hAnsi="Arial" w:cs="Arial"/>
                <w:b/>
                <w:sz w:val="18"/>
                <w:szCs w:val="18"/>
              </w:rPr>
              <w:t xml:space="preserve">Część  III.  </w:t>
            </w: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809B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Part  III. 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09BC">
              <w:rPr>
                <w:rFonts w:ascii="Arial" w:hAnsi="Arial" w:cs="Arial"/>
                <w:b/>
                <w:sz w:val="18"/>
                <w:szCs w:val="18"/>
              </w:rPr>
              <w:t>GEOGRAFIA I KLIMAT</w:t>
            </w: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809BC">
              <w:rPr>
                <w:rFonts w:ascii="Arial" w:hAnsi="Arial" w:cs="Arial"/>
                <w:b/>
                <w:i/>
                <w:sz w:val="18"/>
                <w:szCs w:val="18"/>
              </w:rPr>
              <w:t>GEOGRAPHY AND CLIMATE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Powierzchnia ziemi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  <w:lang w:val="en-US"/>
              </w:rPr>
              <w:t>Total area of the world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Największe wyspy świata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  <w:lang w:val="en-US"/>
              </w:rPr>
              <w:t>The largest islands of the world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 xml:space="preserve">Najwyższe szczyty górskie 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The </w:t>
            </w: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highest</w:t>
            </w:r>
            <w:proofErr w:type="spellEnd"/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summits</w:t>
            </w:r>
            <w:proofErr w:type="spellEnd"/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Największe morza i zatoki świata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  <w:lang w:val="en-US"/>
              </w:rPr>
              <w:t>The largest seas and gulfs of the world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Najdłuższe rzeki świata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  <w:lang w:val="en-US"/>
              </w:rPr>
              <w:t>The longest rivers of the world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Największe jeziora świata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  <w:lang w:val="en-US"/>
              </w:rPr>
              <w:t>The largest lakes of the world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 xml:space="preserve">Średnie temperatury powietrza 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Average</w:t>
            </w:r>
            <w:proofErr w:type="spellEnd"/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air</w:t>
            </w:r>
            <w:proofErr w:type="spellEnd"/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temperature</w:t>
            </w:r>
            <w:proofErr w:type="spellEnd"/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 xml:space="preserve">Opady atmosferyczne </w:t>
            </w:r>
          </w:p>
          <w:p w:rsidR="00446544" w:rsidRPr="003809BC" w:rsidRDefault="00446544" w:rsidP="00A072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3809BC">
              <w:rPr>
                <w:rFonts w:ascii="Arial" w:hAnsi="Arial" w:cs="Arial"/>
                <w:i/>
                <w:sz w:val="18"/>
                <w:szCs w:val="18"/>
              </w:rPr>
              <w:t>Precipitation</w:t>
            </w:r>
            <w:proofErr w:type="spellEnd"/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27781A" w:rsidRPr="003809BC" w:rsidTr="00A07261"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III.</w:t>
            </w:r>
          </w:p>
        </w:tc>
        <w:tc>
          <w:tcPr>
            <w:tcW w:w="518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753" w:type="dxa"/>
          </w:tcPr>
          <w:p w:rsidR="0027781A" w:rsidRPr="003809BC" w:rsidRDefault="0027781A" w:rsidP="00A07261">
            <w:pPr>
              <w:rPr>
                <w:rFonts w:ascii="Arial" w:hAnsi="Arial" w:cs="Arial"/>
                <w:sz w:val="18"/>
                <w:szCs w:val="18"/>
              </w:rPr>
            </w:pPr>
            <w:r w:rsidRPr="003809BC">
              <w:rPr>
                <w:rFonts w:ascii="Arial" w:hAnsi="Arial" w:cs="Arial"/>
                <w:sz w:val="18"/>
                <w:szCs w:val="18"/>
              </w:rPr>
              <w:t>Usłonecznienie</w:t>
            </w:r>
          </w:p>
        </w:tc>
        <w:tc>
          <w:tcPr>
            <w:tcW w:w="3754" w:type="dxa"/>
          </w:tcPr>
          <w:p w:rsidR="0027781A" w:rsidRPr="003809BC" w:rsidRDefault="0027781A" w:rsidP="00A0726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809BC">
              <w:rPr>
                <w:rFonts w:ascii="Arial" w:hAnsi="Arial" w:cs="Arial"/>
                <w:i/>
                <w:sz w:val="18"/>
                <w:szCs w:val="18"/>
              </w:rPr>
              <w:t xml:space="preserve">Insolation  </w:t>
            </w:r>
          </w:p>
        </w:tc>
      </w:tr>
    </w:tbl>
    <w:p w:rsidR="00F777F7" w:rsidRPr="003809BC" w:rsidRDefault="00F777F7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F777F7" w:rsidRPr="00380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001F53"/>
    <w:rsid w:val="0027781A"/>
    <w:rsid w:val="003809BC"/>
    <w:rsid w:val="00446544"/>
    <w:rsid w:val="00992F58"/>
    <w:rsid w:val="00A07261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534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Borek Dominika</cp:lastModifiedBy>
  <cp:revision>6</cp:revision>
  <dcterms:created xsi:type="dcterms:W3CDTF">2015-10-28T13:59:00Z</dcterms:created>
  <dcterms:modified xsi:type="dcterms:W3CDTF">2015-10-29T10:26:00Z</dcterms:modified>
</cp:coreProperties>
</file>